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2B31F" w14:textId="4E1B4B35" w:rsidR="008B7422" w:rsidRPr="0056241D" w:rsidRDefault="008B7422" w:rsidP="0056241D">
      <w:pPr>
        <w:ind w:left="410" w:hangingChars="170" w:hanging="41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6241D">
        <w:rPr>
          <w:rFonts w:ascii="ＭＳ ゴシック" w:eastAsia="ＭＳ ゴシック" w:hAnsi="ＭＳ ゴシック" w:hint="eastAsia"/>
          <w:b/>
          <w:sz w:val="24"/>
          <w:szCs w:val="24"/>
        </w:rPr>
        <w:t>応用物理学会強的秩序</w:t>
      </w:r>
      <w:r w:rsidR="000411D5">
        <w:rPr>
          <w:rFonts w:ascii="ＭＳ ゴシック" w:eastAsia="ＭＳ ゴシック" w:hAnsi="ＭＳ ゴシック" w:hint="eastAsia"/>
          <w:b/>
          <w:sz w:val="24"/>
          <w:szCs w:val="24"/>
        </w:rPr>
        <w:t>研究会　予稿</w:t>
      </w:r>
      <w:r w:rsidR="004F68AD">
        <w:rPr>
          <w:rFonts w:ascii="ＭＳ ゴシック" w:eastAsia="ＭＳ ゴシック" w:hAnsi="ＭＳ ゴシック" w:hint="eastAsia"/>
          <w:b/>
          <w:sz w:val="24"/>
          <w:szCs w:val="24"/>
        </w:rPr>
        <w:t>テンプレート</w:t>
      </w:r>
    </w:p>
    <w:p w14:paraId="62CEB501" w14:textId="7739E004" w:rsidR="008B7422" w:rsidRPr="0056241D" w:rsidRDefault="008B7422" w:rsidP="0056241D">
      <w:pPr>
        <w:ind w:left="410" w:hangingChars="170" w:hanging="410"/>
        <w:jc w:val="center"/>
        <w:rPr>
          <w:b/>
          <w:sz w:val="24"/>
          <w:szCs w:val="24"/>
        </w:rPr>
      </w:pPr>
      <w:r w:rsidRPr="0056241D">
        <w:rPr>
          <w:b/>
          <w:sz w:val="24"/>
          <w:szCs w:val="24"/>
        </w:rPr>
        <w:t>Exte</w:t>
      </w:r>
      <w:r w:rsidR="006548B6" w:rsidRPr="0056241D">
        <w:rPr>
          <w:b/>
          <w:sz w:val="24"/>
          <w:szCs w:val="24"/>
        </w:rPr>
        <w:t>nded Abstract of Ferroic</w:t>
      </w:r>
      <w:r w:rsidR="000411D5">
        <w:rPr>
          <w:b/>
          <w:sz w:val="24"/>
          <w:szCs w:val="24"/>
        </w:rPr>
        <w:t xml:space="preserve"> G</w:t>
      </w:r>
      <w:r w:rsidR="006548B6" w:rsidRPr="0056241D">
        <w:rPr>
          <w:b/>
          <w:sz w:val="24"/>
          <w:szCs w:val="24"/>
        </w:rPr>
        <w:t>roup</w:t>
      </w:r>
    </w:p>
    <w:p w14:paraId="2F02D43C" w14:textId="77777777" w:rsidR="008B7422" w:rsidRPr="0056241D" w:rsidRDefault="008B7422" w:rsidP="0056241D">
      <w:pPr>
        <w:ind w:left="410" w:hangingChars="170" w:hanging="410"/>
        <w:jc w:val="center"/>
        <w:rPr>
          <w:b/>
          <w:sz w:val="24"/>
          <w:szCs w:val="24"/>
        </w:rPr>
      </w:pPr>
      <w:r w:rsidRPr="0056241D"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○</w:t>
      </w:r>
      <w:r w:rsidRPr="0056241D">
        <w:rPr>
          <w:rFonts w:ascii="ＭＳ ゴシック" w:eastAsia="ＭＳ ゴシック" w:hAnsi="ＭＳ ゴシック" w:hint="eastAsia"/>
          <w:b/>
          <w:sz w:val="24"/>
          <w:szCs w:val="24"/>
        </w:rPr>
        <w:t>強的</w:t>
      </w:r>
      <w:r w:rsidRPr="0056241D">
        <w:rPr>
          <w:b/>
          <w:sz w:val="24"/>
          <w:szCs w:val="24"/>
        </w:rPr>
        <w:t xml:space="preserve"> </w:t>
      </w:r>
      <w:r w:rsidRPr="0056241D">
        <w:rPr>
          <w:rFonts w:ascii="ＭＳ ゴシック" w:eastAsia="ＭＳ ゴシック" w:hAnsi="ＭＳ ゴシック" w:hint="eastAsia"/>
          <w:b/>
          <w:sz w:val="24"/>
          <w:szCs w:val="24"/>
        </w:rPr>
        <w:t>太郎</w:t>
      </w:r>
      <w:r w:rsidRPr="0056241D">
        <w:rPr>
          <w:b/>
          <w:sz w:val="24"/>
          <w:szCs w:val="24"/>
          <w:vertAlign w:val="superscript"/>
        </w:rPr>
        <w:t>1</w:t>
      </w:r>
      <w:r w:rsidRPr="0056241D">
        <w:rPr>
          <w:rFonts w:ascii="ＭＳ ゴシック" w:eastAsia="ＭＳ ゴシック" w:hAnsi="ＭＳ ゴシック" w:hint="eastAsia"/>
          <w:b/>
          <w:sz w:val="24"/>
          <w:szCs w:val="24"/>
        </w:rPr>
        <w:t>、強的</w:t>
      </w:r>
      <w:r w:rsidRPr="0056241D">
        <w:rPr>
          <w:b/>
          <w:sz w:val="24"/>
          <w:szCs w:val="24"/>
        </w:rPr>
        <w:t xml:space="preserve"> </w:t>
      </w:r>
      <w:r w:rsidRPr="0056241D">
        <w:rPr>
          <w:rFonts w:ascii="ＭＳ ゴシック" w:eastAsia="ＭＳ ゴシック" w:hAnsi="ＭＳ ゴシック" w:hint="eastAsia"/>
          <w:b/>
          <w:sz w:val="24"/>
          <w:szCs w:val="24"/>
        </w:rPr>
        <w:t>花子</w:t>
      </w:r>
      <w:r w:rsidRPr="0056241D">
        <w:rPr>
          <w:b/>
          <w:sz w:val="24"/>
          <w:szCs w:val="24"/>
          <w:vertAlign w:val="superscript"/>
        </w:rPr>
        <w:t>2</w:t>
      </w:r>
      <w:r w:rsidRPr="0056241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(</w:t>
      </w:r>
      <w:r w:rsidRPr="0056241D"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1</w:t>
      </w:r>
      <w:r w:rsidRPr="0056241D">
        <w:rPr>
          <w:rFonts w:ascii="ＭＳ ゴシック" w:eastAsia="ＭＳ ゴシック" w:hAnsi="ＭＳ ゴシック" w:hint="eastAsia"/>
          <w:b/>
          <w:sz w:val="24"/>
          <w:szCs w:val="24"/>
        </w:rPr>
        <w:t>.強的大工、</w:t>
      </w:r>
      <w:r w:rsidRPr="0056241D">
        <w:rPr>
          <w:rFonts w:ascii="ＭＳ ゴシック" w:eastAsia="ＭＳ ゴシック" w:hAnsi="ＭＳ ゴシック" w:hint="eastAsia"/>
          <w:b/>
          <w:sz w:val="24"/>
          <w:szCs w:val="24"/>
          <w:vertAlign w:val="superscript"/>
        </w:rPr>
        <w:t>2</w:t>
      </w:r>
      <w:r w:rsidRPr="0056241D">
        <w:rPr>
          <w:rFonts w:ascii="ＭＳ ゴシック" w:eastAsia="ＭＳ ゴシック" w:hAnsi="ＭＳ ゴシック" w:hint="eastAsia"/>
          <w:b/>
          <w:sz w:val="24"/>
          <w:szCs w:val="24"/>
        </w:rPr>
        <w:t>.強的中研)</w:t>
      </w:r>
    </w:p>
    <w:p w14:paraId="1A94D8B7" w14:textId="77777777" w:rsidR="008B7422" w:rsidRPr="0056241D" w:rsidRDefault="008B7422" w:rsidP="0056241D">
      <w:pPr>
        <w:ind w:left="408" w:hangingChars="170" w:hanging="408"/>
        <w:jc w:val="center"/>
        <w:rPr>
          <w:b/>
          <w:sz w:val="24"/>
          <w:szCs w:val="24"/>
        </w:rPr>
      </w:pPr>
      <w:r w:rsidRPr="0056241D">
        <w:rPr>
          <w:sz w:val="24"/>
          <w:szCs w:val="24"/>
          <w:vertAlign w:val="superscript"/>
        </w:rPr>
        <w:t>○</w:t>
      </w:r>
      <w:r w:rsidRPr="0056241D">
        <w:rPr>
          <w:b/>
          <w:sz w:val="24"/>
          <w:szCs w:val="24"/>
        </w:rPr>
        <w:t>Taro Ferroic</w:t>
      </w:r>
      <w:r w:rsidRPr="0056241D">
        <w:rPr>
          <w:b/>
          <w:sz w:val="24"/>
          <w:szCs w:val="24"/>
          <w:vertAlign w:val="superscript"/>
        </w:rPr>
        <w:t>1</w:t>
      </w:r>
      <w:r w:rsidRPr="0056241D">
        <w:rPr>
          <w:b/>
          <w:sz w:val="24"/>
          <w:szCs w:val="24"/>
        </w:rPr>
        <w:t>, Hanako Ferroic</w:t>
      </w:r>
      <w:r w:rsidRPr="0056241D">
        <w:rPr>
          <w:b/>
          <w:sz w:val="24"/>
          <w:szCs w:val="24"/>
          <w:vertAlign w:val="superscript"/>
        </w:rPr>
        <w:t>2</w:t>
      </w:r>
      <w:r w:rsidRPr="0056241D">
        <w:rPr>
          <w:b/>
          <w:sz w:val="24"/>
          <w:szCs w:val="24"/>
        </w:rPr>
        <w:t xml:space="preserve"> (</w:t>
      </w:r>
      <w:r w:rsidRPr="0056241D">
        <w:rPr>
          <w:b/>
          <w:sz w:val="24"/>
          <w:szCs w:val="24"/>
          <w:vertAlign w:val="superscript"/>
        </w:rPr>
        <w:t>1</w:t>
      </w:r>
      <w:r w:rsidR="00D8670E" w:rsidRPr="0056241D">
        <w:rPr>
          <w:rFonts w:hint="eastAsia"/>
          <w:b/>
          <w:sz w:val="24"/>
          <w:szCs w:val="24"/>
        </w:rPr>
        <w:t xml:space="preserve"> </w:t>
      </w:r>
      <w:r w:rsidRPr="0056241D">
        <w:rPr>
          <w:b/>
          <w:sz w:val="24"/>
          <w:szCs w:val="24"/>
        </w:rPr>
        <w:t>Ferroic Univ.</w:t>
      </w:r>
      <w:r w:rsidRPr="0056241D">
        <w:rPr>
          <w:b/>
          <w:sz w:val="24"/>
          <w:szCs w:val="24"/>
          <w:vertAlign w:val="superscript"/>
        </w:rPr>
        <w:t xml:space="preserve"> </w:t>
      </w:r>
      <w:r w:rsidRPr="0056241D">
        <w:rPr>
          <w:b/>
          <w:sz w:val="24"/>
          <w:szCs w:val="24"/>
        </w:rPr>
        <w:t xml:space="preserve">, </w:t>
      </w:r>
      <w:r w:rsidRPr="0056241D">
        <w:rPr>
          <w:b/>
          <w:sz w:val="24"/>
          <w:szCs w:val="24"/>
          <w:vertAlign w:val="superscript"/>
        </w:rPr>
        <w:t>2</w:t>
      </w:r>
      <w:r w:rsidR="00D8670E" w:rsidRPr="0056241D">
        <w:rPr>
          <w:b/>
          <w:sz w:val="24"/>
          <w:szCs w:val="24"/>
        </w:rPr>
        <w:t xml:space="preserve"> </w:t>
      </w:r>
      <w:r w:rsidRPr="0056241D">
        <w:rPr>
          <w:b/>
          <w:sz w:val="24"/>
          <w:szCs w:val="24"/>
        </w:rPr>
        <w:t>Ferroic Cent</w:t>
      </w:r>
      <w:r w:rsidR="00383D8F" w:rsidRPr="0056241D">
        <w:rPr>
          <w:b/>
          <w:sz w:val="24"/>
          <w:szCs w:val="24"/>
        </w:rPr>
        <w:t>.</w:t>
      </w:r>
      <w:r w:rsidRPr="0056241D">
        <w:rPr>
          <w:b/>
          <w:sz w:val="24"/>
          <w:szCs w:val="24"/>
        </w:rPr>
        <w:t xml:space="preserve"> Res</w:t>
      </w:r>
      <w:r w:rsidR="00383D8F" w:rsidRPr="0056241D">
        <w:rPr>
          <w:b/>
          <w:sz w:val="24"/>
          <w:szCs w:val="24"/>
        </w:rPr>
        <w:t>.</w:t>
      </w:r>
      <w:r w:rsidRPr="0056241D">
        <w:rPr>
          <w:b/>
          <w:sz w:val="24"/>
          <w:szCs w:val="24"/>
        </w:rPr>
        <w:t xml:space="preserve"> Lab.)</w:t>
      </w:r>
    </w:p>
    <w:p w14:paraId="5B4AB2EE" w14:textId="77777777" w:rsidR="008B7422" w:rsidRPr="0056241D" w:rsidRDefault="008B7422" w:rsidP="0056241D">
      <w:pPr>
        <w:ind w:left="410" w:hangingChars="170" w:hanging="410"/>
        <w:jc w:val="center"/>
        <w:rPr>
          <w:b/>
          <w:sz w:val="24"/>
          <w:szCs w:val="24"/>
          <w:lang w:val="fr-CA"/>
        </w:rPr>
      </w:pPr>
      <w:r w:rsidRPr="0056241D">
        <w:rPr>
          <w:b/>
          <w:sz w:val="24"/>
          <w:szCs w:val="24"/>
          <w:lang w:val="fr-CA"/>
        </w:rPr>
        <w:t>E-mail: Ferroic@jsap.or.jp</w:t>
      </w:r>
    </w:p>
    <w:p w14:paraId="5BBF351E" w14:textId="77777777" w:rsidR="00853D83" w:rsidRPr="00BF4482" w:rsidRDefault="00853D83" w:rsidP="008B7422">
      <w:pPr>
        <w:ind w:hangingChars="170"/>
        <w:rPr>
          <w:lang w:val="fr-CA"/>
        </w:rPr>
      </w:pPr>
    </w:p>
    <w:p w14:paraId="096115D9" w14:textId="16D20348" w:rsidR="00E10ABC" w:rsidRDefault="000411D5" w:rsidP="00AE3913">
      <w:pPr>
        <w:ind w:leftChars="67" w:left="141" w:firstLine="0"/>
        <w:rPr>
          <w:rFonts w:eastAsiaTheme="minorEastAsia"/>
          <w:sz w:val="22"/>
        </w:rPr>
      </w:pPr>
      <w:r>
        <w:rPr>
          <w:rFonts w:eastAsia="ＭＳ Ｐ明朝" w:hint="eastAsia"/>
          <w:sz w:val="22"/>
        </w:rPr>
        <w:t>予稿作成</w:t>
      </w:r>
      <w:r w:rsidR="00C651A2" w:rsidRPr="0056241D">
        <w:rPr>
          <w:rFonts w:eastAsia="ＭＳ Ｐ明朝"/>
          <w:sz w:val="22"/>
        </w:rPr>
        <w:t>は</w:t>
      </w:r>
      <w:r>
        <w:rPr>
          <w:rFonts w:eastAsia="ＭＳ Ｐ明朝" w:hint="eastAsia"/>
          <w:sz w:val="22"/>
        </w:rPr>
        <w:t>本テンプレートを使用し、</w:t>
      </w:r>
      <w:r w:rsidR="00671DEF">
        <w:rPr>
          <w:rFonts w:eastAsia="ＭＳ Ｐ明朝" w:hint="eastAsia"/>
          <w:b/>
          <w:sz w:val="22"/>
          <w:u w:val="single"/>
        </w:rPr>
        <w:t>A4</w:t>
      </w:r>
      <w:r w:rsidR="00671DEF">
        <w:rPr>
          <w:rFonts w:eastAsia="ＭＳ Ｐ明朝" w:hint="eastAsia"/>
          <w:b/>
          <w:sz w:val="22"/>
          <w:u w:val="single"/>
        </w:rPr>
        <w:t>半</w:t>
      </w:r>
      <w:r w:rsidR="008B7422" w:rsidRPr="00E2575B">
        <w:rPr>
          <w:rFonts w:eastAsia="ＭＳ Ｐ明朝"/>
          <w:b/>
          <w:sz w:val="22"/>
          <w:u w:val="single"/>
        </w:rPr>
        <w:t>ページ</w:t>
      </w:r>
      <w:r w:rsidR="00EA13F6" w:rsidRPr="00E2575B">
        <w:rPr>
          <w:rFonts w:eastAsia="ＭＳ Ｐ明朝"/>
          <w:b/>
          <w:sz w:val="22"/>
          <w:u w:val="single"/>
        </w:rPr>
        <w:t>以内</w:t>
      </w:r>
      <w:r w:rsidR="00C87F42" w:rsidRPr="0056241D">
        <w:rPr>
          <w:rFonts w:eastAsia="ＭＳ Ｐ明朝"/>
          <w:b/>
          <w:sz w:val="22"/>
        </w:rPr>
        <w:t>、</w:t>
      </w:r>
      <w:r w:rsidR="008B7422" w:rsidRPr="0056241D">
        <w:rPr>
          <w:rFonts w:eastAsia="ＭＳ Ｐ明朝"/>
          <w:b/>
          <w:sz w:val="22"/>
          <w:u w:val="single"/>
        </w:rPr>
        <w:t>明朝体</w:t>
      </w:r>
      <w:r w:rsidR="00320591" w:rsidRPr="0056241D">
        <w:rPr>
          <w:rFonts w:eastAsia="ＭＳ Ｐ明朝"/>
          <w:b/>
          <w:sz w:val="22"/>
          <w:u w:val="single"/>
        </w:rPr>
        <w:t xml:space="preserve"> </w:t>
      </w:r>
      <w:r w:rsidR="008B7422" w:rsidRPr="0056241D">
        <w:rPr>
          <w:rFonts w:eastAsia="ＭＳ Ｐ明朝"/>
          <w:b/>
          <w:sz w:val="22"/>
          <w:u w:val="single"/>
        </w:rPr>
        <w:t>と</w:t>
      </w:r>
      <w:r w:rsidR="008B7422" w:rsidRPr="0056241D">
        <w:rPr>
          <w:rFonts w:eastAsia="ＭＳ Ｐ明朝"/>
          <w:b/>
          <w:sz w:val="22"/>
          <w:u w:val="single"/>
        </w:rPr>
        <w:t>Times Roman</w:t>
      </w:r>
      <w:r w:rsidR="00C87F42" w:rsidRPr="0056241D">
        <w:rPr>
          <w:rFonts w:eastAsia="ＭＳ Ｐ明朝"/>
          <w:sz w:val="22"/>
        </w:rPr>
        <w:t>、</w:t>
      </w:r>
      <w:r w:rsidR="008B7422" w:rsidRPr="0056241D">
        <w:rPr>
          <w:rFonts w:eastAsia="ＭＳ Ｐ明朝"/>
          <w:b/>
          <w:sz w:val="22"/>
          <w:u w:val="single"/>
        </w:rPr>
        <w:t>フォント</w:t>
      </w:r>
      <w:r w:rsidR="008E6605">
        <w:rPr>
          <w:rFonts w:eastAsia="ＭＳ Ｐ明朝" w:hint="eastAsia"/>
          <w:b/>
          <w:sz w:val="22"/>
          <w:u w:val="single"/>
        </w:rPr>
        <w:t>サイズ</w:t>
      </w:r>
      <w:r w:rsidR="004A4225" w:rsidRPr="0056241D">
        <w:rPr>
          <w:rFonts w:eastAsia="ＭＳ Ｐ明朝"/>
          <w:b/>
          <w:sz w:val="22"/>
          <w:u w:val="single"/>
        </w:rPr>
        <w:t>12</w:t>
      </w:r>
      <w:r w:rsidR="008B7422" w:rsidRPr="0056241D">
        <w:rPr>
          <w:rFonts w:eastAsia="ＭＳ Ｐ明朝"/>
          <w:sz w:val="22"/>
        </w:rPr>
        <w:t>を推奨します。</w:t>
      </w:r>
      <w:r w:rsidR="008E6605">
        <w:rPr>
          <w:rFonts w:eastAsia="ＭＳ Ｐ明朝" w:hint="eastAsia"/>
          <w:sz w:val="22"/>
        </w:rPr>
        <w:t>予稿集は</w:t>
      </w:r>
      <w:r w:rsidR="003021F5" w:rsidRPr="0056241D">
        <w:rPr>
          <w:rFonts w:eastAsia="ＭＳ Ｐ明朝"/>
          <w:b/>
          <w:sz w:val="22"/>
        </w:rPr>
        <w:t>白黒</w:t>
      </w:r>
      <w:r w:rsidR="003021F5" w:rsidRPr="0056241D">
        <w:rPr>
          <w:rFonts w:eastAsia="ＭＳ Ｐ明朝"/>
          <w:sz w:val="22"/>
        </w:rPr>
        <w:t>となりま</w:t>
      </w:r>
      <w:r w:rsidR="003021F5" w:rsidRPr="000411D5">
        <w:rPr>
          <w:rFonts w:eastAsiaTheme="minorEastAsia"/>
          <w:sz w:val="22"/>
        </w:rPr>
        <w:t>す。</w:t>
      </w:r>
      <w:r>
        <w:rPr>
          <w:rFonts w:eastAsiaTheme="minorEastAsia" w:hint="eastAsia"/>
          <w:sz w:val="22"/>
        </w:rPr>
        <w:t>予稿</w:t>
      </w:r>
      <w:r w:rsidR="00470AA2" w:rsidRPr="000411D5">
        <w:rPr>
          <w:rFonts w:eastAsiaTheme="minorEastAsia"/>
          <w:sz w:val="22"/>
        </w:rPr>
        <w:t>集は</w:t>
      </w:r>
      <w:r w:rsidR="00470AA2" w:rsidRPr="000411D5">
        <w:rPr>
          <w:rFonts w:eastAsiaTheme="minorEastAsia"/>
          <w:sz w:val="22"/>
        </w:rPr>
        <w:t>International Standard Book Number (ISBN)</w:t>
      </w:r>
      <w:r w:rsidR="00470AA2" w:rsidRPr="000411D5">
        <w:rPr>
          <w:rFonts w:eastAsiaTheme="minorEastAsia"/>
          <w:sz w:val="22"/>
        </w:rPr>
        <w:t>として登録されま</w:t>
      </w:r>
      <w:r w:rsidR="00E10ABC">
        <w:rPr>
          <w:rFonts w:eastAsiaTheme="minorEastAsia" w:hint="eastAsia"/>
          <w:sz w:val="22"/>
        </w:rPr>
        <w:t>す。</w:t>
      </w:r>
    </w:p>
    <w:p w14:paraId="7D92903D" w14:textId="77777777" w:rsidR="008F4180" w:rsidRPr="00E10ABC" w:rsidRDefault="008F4180" w:rsidP="00AE3913">
      <w:pPr>
        <w:ind w:leftChars="67" w:left="141" w:firstLine="0"/>
        <w:rPr>
          <w:rFonts w:eastAsiaTheme="minorEastAsia"/>
          <w:sz w:val="22"/>
        </w:rPr>
      </w:pPr>
    </w:p>
    <w:p w14:paraId="6D507F4D" w14:textId="3B64BB06" w:rsidR="00AE3913" w:rsidRPr="00AE1089" w:rsidRDefault="00AE3913" w:rsidP="00AE3913">
      <w:pPr>
        <w:ind w:leftChars="67" w:left="361" w:hangingChars="100" w:hanging="220"/>
        <w:rPr>
          <w:rFonts w:eastAsiaTheme="minorEastAsia"/>
          <w:color w:val="FF0000"/>
          <w:sz w:val="22"/>
        </w:rPr>
      </w:pPr>
      <w:r w:rsidRPr="00AE1089">
        <w:rPr>
          <w:rFonts w:eastAsiaTheme="minorEastAsia" w:hint="eastAsia"/>
          <w:color w:val="FF0000"/>
          <w:sz w:val="22"/>
        </w:rPr>
        <w:t>予稿締切：</w:t>
      </w:r>
      <w:r w:rsidRPr="00AE1089">
        <w:rPr>
          <w:rFonts w:eastAsiaTheme="minorEastAsia" w:hint="eastAsia"/>
          <w:color w:val="FF0000"/>
          <w:sz w:val="22"/>
        </w:rPr>
        <w:t xml:space="preserve"> 202</w:t>
      </w:r>
      <w:r w:rsidR="00752496">
        <w:rPr>
          <w:rFonts w:eastAsiaTheme="minorEastAsia" w:hint="eastAsia"/>
          <w:color w:val="FF0000"/>
          <w:sz w:val="22"/>
        </w:rPr>
        <w:t>5</w:t>
      </w:r>
      <w:r w:rsidRPr="00AE1089">
        <w:rPr>
          <w:rFonts w:eastAsiaTheme="minorEastAsia" w:hint="eastAsia"/>
          <w:color w:val="FF0000"/>
          <w:sz w:val="22"/>
        </w:rPr>
        <w:t>年</w:t>
      </w:r>
      <w:r w:rsidR="00C461F3">
        <w:rPr>
          <w:rFonts w:eastAsiaTheme="minorEastAsia" w:hint="eastAsia"/>
          <w:color w:val="FF0000"/>
          <w:sz w:val="22"/>
        </w:rPr>
        <w:t>8</w:t>
      </w:r>
      <w:r w:rsidRPr="00AE1089">
        <w:rPr>
          <w:rFonts w:eastAsiaTheme="minorEastAsia" w:hint="eastAsia"/>
          <w:color w:val="FF0000"/>
          <w:sz w:val="22"/>
        </w:rPr>
        <w:t>月</w:t>
      </w:r>
      <w:r w:rsidR="00C461F3">
        <w:rPr>
          <w:rFonts w:eastAsiaTheme="minorEastAsia" w:hint="eastAsia"/>
          <w:color w:val="FF0000"/>
          <w:sz w:val="22"/>
        </w:rPr>
        <w:t>23</w:t>
      </w:r>
      <w:r w:rsidRPr="00AE1089">
        <w:rPr>
          <w:rFonts w:eastAsiaTheme="minorEastAsia" w:hint="eastAsia"/>
          <w:color w:val="FF0000"/>
          <w:sz w:val="22"/>
        </w:rPr>
        <w:t>日（</w:t>
      </w:r>
      <w:r w:rsidR="00752496">
        <w:rPr>
          <w:rFonts w:eastAsiaTheme="minorEastAsia" w:hint="eastAsia"/>
          <w:color w:val="FF0000"/>
          <w:sz w:val="22"/>
        </w:rPr>
        <w:t>土</w:t>
      </w:r>
      <w:r w:rsidRPr="00AE1089">
        <w:rPr>
          <w:rFonts w:eastAsiaTheme="minorEastAsia" w:hint="eastAsia"/>
          <w:color w:val="FF0000"/>
          <w:sz w:val="22"/>
        </w:rPr>
        <w:t>）</w:t>
      </w:r>
    </w:p>
    <w:p w14:paraId="6FD9898A" w14:textId="1D8E38C0" w:rsidR="00DA74EE" w:rsidRPr="00AE1089" w:rsidRDefault="00AE3913" w:rsidP="00AE3913">
      <w:pPr>
        <w:ind w:leftChars="67" w:left="361" w:hangingChars="100" w:hanging="220"/>
        <w:rPr>
          <w:rFonts w:eastAsiaTheme="minorEastAsia"/>
          <w:color w:val="FF0000"/>
          <w:sz w:val="22"/>
        </w:rPr>
      </w:pPr>
      <w:r w:rsidRPr="00AE1089">
        <w:rPr>
          <w:rFonts w:eastAsiaTheme="minorEastAsia" w:hint="eastAsia"/>
          <w:color w:val="FF0000"/>
          <w:sz w:val="22"/>
        </w:rPr>
        <w:t>予稿ファイル形式：</w:t>
      </w:r>
      <w:r w:rsidRPr="00AE1089">
        <w:rPr>
          <w:rFonts w:eastAsiaTheme="minorEastAsia" w:hint="eastAsia"/>
          <w:color w:val="FF0000"/>
          <w:sz w:val="22"/>
        </w:rPr>
        <w:t xml:space="preserve">PDF </w:t>
      </w:r>
      <w:r w:rsidRPr="00AE1089">
        <w:rPr>
          <w:rFonts w:eastAsiaTheme="minorEastAsia" w:hint="eastAsia"/>
          <w:color w:val="FF0000"/>
          <w:sz w:val="22"/>
        </w:rPr>
        <w:t>ファイルに変換してから投稿をお願いします。</w:t>
      </w:r>
    </w:p>
    <w:p w14:paraId="54260988" w14:textId="348CA98F" w:rsidR="00823136" w:rsidRPr="00AE1089" w:rsidRDefault="00823136" w:rsidP="00823136">
      <w:pPr>
        <w:ind w:leftChars="67" w:left="361" w:hangingChars="100" w:hanging="220"/>
        <w:rPr>
          <w:rFonts w:eastAsiaTheme="minorEastAsia"/>
          <w:color w:val="FF0000"/>
          <w:sz w:val="22"/>
        </w:rPr>
      </w:pPr>
      <w:r w:rsidRPr="00AE1089">
        <w:rPr>
          <w:rFonts w:eastAsiaTheme="minorEastAsia" w:hint="eastAsia"/>
          <w:color w:val="FF0000"/>
          <w:sz w:val="22"/>
        </w:rPr>
        <w:t>予稿ファイル</w:t>
      </w:r>
      <w:r>
        <w:rPr>
          <w:rFonts w:eastAsiaTheme="minorEastAsia" w:hint="eastAsia"/>
          <w:color w:val="FF0000"/>
          <w:sz w:val="22"/>
        </w:rPr>
        <w:t>名</w:t>
      </w:r>
      <w:r w:rsidRPr="00AE1089">
        <w:rPr>
          <w:rFonts w:eastAsiaTheme="minorEastAsia" w:hint="eastAsia"/>
          <w:color w:val="FF0000"/>
          <w:sz w:val="22"/>
        </w:rPr>
        <w:t>：</w:t>
      </w:r>
      <w:r w:rsidR="00327B16" w:rsidRPr="00327B16">
        <w:rPr>
          <w:rFonts w:eastAsiaTheme="minorEastAsia" w:hint="eastAsia"/>
          <w:color w:val="FF0000"/>
          <w:sz w:val="22"/>
        </w:rPr>
        <w:t>Ferroic_school_abstract_</w:t>
      </w:r>
      <w:r w:rsidR="00327B16">
        <w:rPr>
          <w:rFonts w:eastAsiaTheme="minorEastAsia"/>
          <w:color w:val="FF0000"/>
          <w:sz w:val="22"/>
        </w:rPr>
        <w:t>YourName</w:t>
      </w:r>
      <w:r w:rsidR="00327B16">
        <w:rPr>
          <w:rFonts w:eastAsiaTheme="minorEastAsia" w:hint="eastAsia"/>
          <w:color w:val="FF0000"/>
          <w:sz w:val="22"/>
        </w:rPr>
        <w:t>.</w:t>
      </w:r>
      <w:r w:rsidR="00327B16">
        <w:rPr>
          <w:rFonts w:eastAsiaTheme="minorEastAsia"/>
          <w:color w:val="FF0000"/>
          <w:sz w:val="22"/>
        </w:rPr>
        <w:t>pdf</w:t>
      </w:r>
      <w:r w:rsidR="00534BB4">
        <w:rPr>
          <w:rFonts w:eastAsiaTheme="minorEastAsia" w:hint="eastAsia"/>
          <w:color w:val="FF0000"/>
          <w:sz w:val="22"/>
        </w:rPr>
        <w:t xml:space="preserve">　の</w:t>
      </w:r>
      <w:r w:rsidR="00534BB4">
        <w:rPr>
          <w:rFonts w:eastAsiaTheme="minorEastAsia" w:hint="eastAsia"/>
          <w:color w:val="FF0000"/>
          <w:sz w:val="22"/>
        </w:rPr>
        <w:t>YourName</w:t>
      </w:r>
      <w:r w:rsidR="00534BB4">
        <w:rPr>
          <w:rFonts w:eastAsiaTheme="minorEastAsia" w:hint="eastAsia"/>
          <w:color w:val="FF0000"/>
          <w:sz w:val="22"/>
        </w:rPr>
        <w:t>を氏名に変えてください。</w:t>
      </w:r>
    </w:p>
    <w:p w14:paraId="147E1112" w14:textId="18A9026C" w:rsidR="00DA74EE" w:rsidRDefault="005D24F3" w:rsidP="00AE3913">
      <w:pPr>
        <w:ind w:leftChars="67" w:left="361" w:hangingChars="100" w:hanging="220"/>
        <w:rPr>
          <w:rFonts w:eastAsiaTheme="minorEastAsia"/>
          <w:sz w:val="22"/>
        </w:rPr>
      </w:pPr>
      <w:r w:rsidRPr="005D24F3">
        <w:rPr>
          <w:rFonts w:eastAsiaTheme="minorEastAsia" w:hint="eastAsia"/>
          <w:color w:val="FF0000"/>
          <w:sz w:val="22"/>
        </w:rPr>
        <w:t>問い合わせ先：</w:t>
      </w:r>
      <w:r w:rsidR="003F1E1D" w:rsidRPr="003F1E1D">
        <w:rPr>
          <w:rFonts w:eastAsiaTheme="minorEastAsia"/>
          <w:color w:val="FF0000"/>
          <w:sz w:val="22"/>
        </w:rPr>
        <w:t>ferroic@grp.tohoku.ac.jp</w:t>
      </w:r>
      <w:r w:rsidRPr="005D24F3">
        <w:rPr>
          <w:rFonts w:eastAsiaTheme="minorEastAsia" w:hint="eastAsia"/>
          <w:color w:val="FF0000"/>
          <w:sz w:val="22"/>
        </w:rPr>
        <w:t xml:space="preserve">　</w:t>
      </w:r>
      <w:r w:rsidR="003F1E1D">
        <w:rPr>
          <w:rFonts w:eastAsiaTheme="minorEastAsia"/>
          <w:sz w:val="22"/>
        </w:rPr>
        <w:t xml:space="preserve"> </w:t>
      </w:r>
    </w:p>
    <w:p w14:paraId="384A7780" w14:textId="77777777" w:rsidR="005D24F3" w:rsidRPr="00823136" w:rsidRDefault="005D24F3" w:rsidP="00AE3913">
      <w:pPr>
        <w:ind w:leftChars="67" w:left="361" w:hangingChars="100" w:hanging="220"/>
        <w:rPr>
          <w:rFonts w:eastAsiaTheme="minorEastAsia"/>
          <w:sz w:val="22"/>
        </w:rPr>
      </w:pPr>
    </w:p>
    <w:p w14:paraId="7A04749E" w14:textId="77777777" w:rsidR="009C37DE" w:rsidRPr="000411D5" w:rsidRDefault="00165957" w:rsidP="0056241D">
      <w:pPr>
        <w:ind w:leftChars="100" w:left="430" w:hangingChars="100" w:hanging="220"/>
        <w:rPr>
          <w:rFonts w:eastAsiaTheme="minorEastAsia"/>
          <w:sz w:val="22"/>
        </w:rPr>
      </w:pPr>
      <w:r w:rsidRPr="000411D5">
        <w:rPr>
          <w:rFonts w:eastAsiaTheme="minorEastAsia"/>
          <w:sz w:val="22"/>
        </w:rPr>
        <w:t>共同研究シート：</w:t>
      </w:r>
    </w:p>
    <w:p w14:paraId="17FAC05F" w14:textId="77777777" w:rsidR="00165957" w:rsidRPr="000411D5" w:rsidRDefault="00165957" w:rsidP="0056241D">
      <w:pPr>
        <w:ind w:leftChars="100" w:left="430" w:hangingChars="100" w:hanging="220"/>
        <w:rPr>
          <w:rFonts w:eastAsiaTheme="minorEastAsia"/>
          <w:sz w:val="22"/>
        </w:rPr>
      </w:pPr>
      <w:r w:rsidRPr="000411D5">
        <w:rPr>
          <w:rFonts w:eastAsiaTheme="minorEastAsia"/>
          <w:sz w:val="22"/>
        </w:rPr>
        <w:t>共同研究の契機の創製および促進のため下記シートの記載をお願いします。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54"/>
        <w:gridCol w:w="1417"/>
        <w:gridCol w:w="454"/>
        <w:gridCol w:w="1417"/>
        <w:gridCol w:w="454"/>
        <w:gridCol w:w="1417"/>
        <w:gridCol w:w="454"/>
        <w:gridCol w:w="1417"/>
        <w:gridCol w:w="454"/>
      </w:tblGrid>
      <w:tr w:rsidR="007C66F2" w:rsidRPr="000411D5" w14:paraId="27278DCF" w14:textId="77777777" w:rsidTr="00271C83">
        <w:trPr>
          <w:jc w:val="center"/>
        </w:trPr>
        <w:tc>
          <w:tcPr>
            <w:tcW w:w="9355" w:type="dxa"/>
            <w:gridSpan w:val="10"/>
            <w:tcBorders>
              <w:bottom w:val="single" w:sz="4" w:space="0" w:color="auto"/>
            </w:tcBorders>
          </w:tcPr>
          <w:p w14:paraId="09B2B071" w14:textId="77777777" w:rsidR="007C66F2" w:rsidRPr="000411D5" w:rsidRDefault="00091C5E" w:rsidP="0056241D">
            <w:pPr>
              <w:ind w:left="0" w:firstLine="0"/>
              <w:rPr>
                <w:rFonts w:eastAsiaTheme="minorEastAsia"/>
                <w:sz w:val="20"/>
              </w:rPr>
            </w:pPr>
            <w:r w:rsidRPr="000411D5">
              <w:rPr>
                <w:rFonts w:eastAsiaTheme="minorEastAsia"/>
                <w:sz w:val="20"/>
              </w:rPr>
              <w:t>【</w:t>
            </w:r>
            <w:r w:rsidR="007C66F2" w:rsidRPr="000411D5">
              <w:rPr>
                <w:rFonts w:eastAsiaTheme="minorEastAsia"/>
                <w:sz w:val="20"/>
              </w:rPr>
              <w:t>主な研究テーマ、扱っている物質</w:t>
            </w:r>
            <w:r w:rsidRPr="000411D5">
              <w:rPr>
                <w:rFonts w:eastAsiaTheme="minorEastAsia"/>
                <w:sz w:val="20"/>
              </w:rPr>
              <w:t>】</w:t>
            </w:r>
          </w:p>
        </w:tc>
      </w:tr>
      <w:tr w:rsidR="007C66F2" w:rsidRPr="000411D5" w14:paraId="1E623FAB" w14:textId="77777777" w:rsidTr="00271C83">
        <w:trPr>
          <w:jc w:val="center"/>
        </w:trPr>
        <w:tc>
          <w:tcPr>
            <w:tcW w:w="9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34C3" w14:textId="77777777" w:rsidR="007C66F2" w:rsidRPr="000411D5" w:rsidRDefault="007C66F2" w:rsidP="0056241D">
            <w:pPr>
              <w:ind w:left="0" w:firstLine="0"/>
              <w:rPr>
                <w:rFonts w:eastAsiaTheme="minorEastAsia"/>
                <w:sz w:val="20"/>
              </w:rPr>
            </w:pPr>
          </w:p>
          <w:p w14:paraId="4DE9D376" w14:textId="77777777" w:rsidR="007C66F2" w:rsidRPr="000411D5" w:rsidRDefault="007C66F2" w:rsidP="0056241D">
            <w:pPr>
              <w:ind w:left="0" w:firstLine="0"/>
              <w:rPr>
                <w:rFonts w:eastAsiaTheme="minorEastAsia"/>
                <w:sz w:val="20"/>
              </w:rPr>
            </w:pPr>
          </w:p>
        </w:tc>
      </w:tr>
      <w:tr w:rsidR="00D54986" w:rsidRPr="000411D5" w14:paraId="300B4D53" w14:textId="77777777" w:rsidTr="00271C83">
        <w:trPr>
          <w:jc w:val="center"/>
        </w:trPr>
        <w:tc>
          <w:tcPr>
            <w:tcW w:w="9355" w:type="dxa"/>
            <w:gridSpan w:val="10"/>
            <w:tcBorders>
              <w:top w:val="single" w:sz="4" w:space="0" w:color="auto"/>
              <w:bottom w:val="single" w:sz="2" w:space="0" w:color="auto"/>
            </w:tcBorders>
          </w:tcPr>
          <w:p w14:paraId="3A3148E1" w14:textId="775BCCFC" w:rsidR="00E64F78" w:rsidRPr="000411D5" w:rsidRDefault="00D54986" w:rsidP="00E64F78">
            <w:pPr>
              <w:ind w:leftChars="100" w:left="410" w:hangingChars="100" w:hanging="200"/>
              <w:rPr>
                <w:rFonts w:eastAsiaTheme="minorEastAsia"/>
                <w:sz w:val="20"/>
              </w:rPr>
            </w:pPr>
            <w:r w:rsidRPr="000411D5">
              <w:rPr>
                <w:rFonts w:eastAsiaTheme="minorEastAsia"/>
                <w:sz w:val="20"/>
              </w:rPr>
              <w:t>【試料作製・評価手段】</w:t>
            </w:r>
            <w:r w:rsidR="00E64F78" w:rsidRPr="000411D5">
              <w:rPr>
                <w:rFonts w:eastAsiaTheme="minorEastAsia"/>
                <w:sz w:val="20"/>
              </w:rPr>
              <w:t xml:space="preserve"> </w:t>
            </w:r>
            <w:r w:rsidR="00267883">
              <w:rPr>
                <w:rFonts w:eastAsiaTheme="minorEastAsia" w:hint="eastAsia"/>
                <w:sz w:val="20"/>
              </w:rPr>
              <w:t>追記可能です。</w:t>
            </w:r>
          </w:p>
          <w:p w14:paraId="0FC5BDB4" w14:textId="77777777" w:rsidR="00D54986" w:rsidRPr="000411D5" w:rsidRDefault="00E64F78" w:rsidP="00E64F78">
            <w:pPr>
              <w:spacing w:line="480" w:lineRule="exact"/>
              <w:ind w:leftChars="35" w:left="429" w:hangingChars="99" w:hanging="356"/>
              <w:rPr>
                <w:rFonts w:eastAsiaTheme="minorEastAsia"/>
                <w:sz w:val="20"/>
              </w:rPr>
            </w:pPr>
            <w:r w:rsidRPr="000411D5">
              <w:rPr>
                <mc:AlternateContent>
                  <mc:Choice Requires="w16se">
                    <w:rFonts w:eastAsiaTheme="minorEastAsia"/>
                  </mc:Choice>
                  <mc:Fallback>
                    <w:rFonts w:ascii="Century" w:eastAsia="Century" w:hAnsi="Century" w:cs="Century"/>
                  </mc:Fallback>
                </mc:AlternateContent>
                <w:sz w:val="36"/>
                <w:szCs w:val="36"/>
              </w:rPr>
              <mc:AlternateContent>
                <mc:Choice Requires="w16se">
                  <w16se:symEx w16se:font="Century" w16se:char="25A1"/>
                </mc:Choice>
                <mc:Fallback>
                  <w:t>□</w:t>
                </mc:Fallback>
              </mc:AlternateContent>
            </w:r>
            <w:r w:rsidRPr="000411D5">
              <w:rPr>
                <w:rFonts w:eastAsiaTheme="minorEastAsia"/>
                <w:sz w:val="20"/>
              </w:rPr>
              <w:t>の中に状況に応じて記入してください。</w:t>
            </w:r>
            <w:r w:rsidRPr="000411D5">
              <w:rPr>
                <w:rFonts w:eastAsiaTheme="minorEastAsia"/>
                <w:b/>
                <w:sz w:val="20"/>
              </w:rPr>
              <w:t>例</w:t>
            </w:r>
            <w:r w:rsidRPr="000411D5">
              <w:rPr>
                <w:rFonts w:eastAsiaTheme="minorEastAsia"/>
                <w:b/>
                <w:sz w:val="20"/>
              </w:rPr>
              <w:t xml:space="preserve">) </w:t>
            </w:r>
            <w:r w:rsidRPr="000411D5">
              <w:rPr>
                <mc:AlternateContent>
                  <mc:Choice Requires="w16se">
                    <w:rFonts w:eastAsiaTheme="minor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20"/>
              </w:rPr>
              <mc:AlternateContent>
                <mc:Choice Requires="w16se">
                  <w16se:symEx w16se:font="ＭＳ 明朝" w16se:char="25CE"/>
                </mc:Choice>
                <mc:Fallback>
                  <w:t>◎</w:t>
                </mc:Fallback>
              </mc:AlternateContent>
            </w:r>
            <w:r w:rsidRPr="000411D5">
              <w:rPr>
                <w:rFonts w:eastAsiaTheme="minorEastAsia"/>
                <w:b/>
                <w:sz w:val="20"/>
              </w:rPr>
              <w:t>即可能</w:t>
            </w:r>
            <w:r w:rsidRPr="000411D5">
              <w:rPr>
                <w:rFonts w:eastAsiaTheme="minorEastAsia"/>
                <w:b/>
                <w:sz w:val="20"/>
              </w:rPr>
              <w:t xml:space="preserve"> </w:t>
            </w:r>
            <w:r w:rsidRPr="000411D5">
              <w:rPr>
                <w:rFonts w:eastAsiaTheme="minorEastAsia"/>
                <w:b/>
                <w:sz w:val="20"/>
              </w:rPr>
              <w:t>〇対応可</w:t>
            </w:r>
            <w:r w:rsidRPr="000411D5">
              <w:rPr>
                <w:rFonts w:eastAsiaTheme="minorEastAsia"/>
                <w:b/>
                <w:sz w:val="20"/>
              </w:rPr>
              <w:t xml:space="preserve"> </w:t>
            </w:r>
            <w:r w:rsidRPr="000411D5">
              <w:rPr>
                <mc:AlternateContent>
                  <mc:Choice Requires="w16se">
                    <w:rFonts w:eastAsiaTheme="minor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2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0411D5">
              <w:rPr>
                <w:rFonts w:eastAsiaTheme="minorEastAsia"/>
                <w:b/>
                <w:sz w:val="20"/>
              </w:rPr>
              <w:t>要相談・将来的には</w:t>
            </w:r>
          </w:p>
        </w:tc>
      </w:tr>
      <w:tr w:rsidR="00271C83" w:rsidRPr="00A821CC" w14:paraId="2843B032" w14:textId="77777777" w:rsidTr="00271C83">
        <w:trPr>
          <w:trHeight w:val="360"/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CA24610" w14:textId="77777777" w:rsidR="00271C83" w:rsidRPr="00A821CC" w:rsidRDefault="00271C83" w:rsidP="0056241D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試料作製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66B6A5" w14:textId="77777777" w:rsidR="00271C83" w:rsidRPr="00A821CC" w:rsidRDefault="00271C83" w:rsidP="0056241D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試料評価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79A1D2" w14:textId="77777777" w:rsidR="00271C83" w:rsidRPr="00A821CC" w:rsidRDefault="00271C83" w:rsidP="0056241D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理論等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041D2DF" w14:textId="77777777" w:rsidR="00271C83" w:rsidRPr="00A821CC" w:rsidRDefault="00271C83" w:rsidP="0056241D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他</w:t>
            </w:r>
          </w:p>
        </w:tc>
      </w:tr>
      <w:tr w:rsidR="00D54986" w:rsidRPr="00A821CC" w14:paraId="010AE3F4" w14:textId="77777777" w:rsidTr="00271C83">
        <w:trPr>
          <w:trHeight w:val="360"/>
          <w:jc w:val="center"/>
        </w:trPr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CB3951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PLD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A62B962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6EC017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XRD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C03E0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D9A32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Kerr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D12057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D2A1F1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第一原理計算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89B6974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2944E2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445F5A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</w:tr>
      <w:tr w:rsidR="00D54986" w:rsidRPr="00A821CC" w14:paraId="6BC4A870" w14:textId="77777777" w:rsidTr="00271C83">
        <w:trPr>
          <w:trHeight w:val="360"/>
          <w:jc w:val="center"/>
        </w:trPr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D7BC78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スパッタ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65FD3F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B11AF6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AFM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432FC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4C702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強誘電体ﾃｽﾀ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539348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461F28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DFT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25E785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2FB6AD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800821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</w:tr>
      <w:tr w:rsidR="00D54986" w:rsidRPr="00A821CC" w14:paraId="3F25E0F6" w14:textId="77777777" w:rsidTr="00271C83">
        <w:trPr>
          <w:trHeight w:val="360"/>
          <w:jc w:val="center"/>
        </w:trPr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7EB158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MOCVD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66631A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F47FBC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PFM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53E57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57C41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高周波誘電率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F3C8BC6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CB13AE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マイクロマグ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BED180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780CCB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8F93CD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</w:tr>
      <w:tr w:rsidR="00D54986" w:rsidRPr="00A821CC" w14:paraId="42C72395" w14:textId="77777777" w:rsidTr="00271C83">
        <w:trPr>
          <w:trHeight w:val="360"/>
          <w:jc w:val="center"/>
        </w:trPr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340DC4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ALD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00EE39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BFC843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MFM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29E16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7937A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TEM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516EDC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16C8F5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マクロスピン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E285372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15FA62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333D65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</w:tr>
      <w:tr w:rsidR="00D54986" w:rsidRPr="00A821CC" w14:paraId="6E1FFB8E" w14:textId="77777777" w:rsidTr="00271C83">
        <w:trPr>
          <w:trHeight w:val="360"/>
          <w:jc w:val="center"/>
        </w:trPr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ACE770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E</w:t>
            </w:r>
            <w:r>
              <w:rPr>
                <w:rFonts w:eastAsia="ＭＳ Ｐ明朝"/>
                <w:sz w:val="20"/>
              </w:rPr>
              <w:t>-gun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37AB80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BB120F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MCD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0AB01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D323D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XPS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9CFEB6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E480EE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電磁界</w:t>
            </w:r>
            <w:r w:rsidR="00934D32">
              <w:rPr>
                <w:rFonts w:eastAsia="ＭＳ Ｐ明朝" w:hint="eastAsia"/>
                <w:sz w:val="20"/>
              </w:rPr>
              <w:t>計算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330B1E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3E63E0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8A6A62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</w:tr>
      <w:tr w:rsidR="00D54986" w:rsidRPr="00A821CC" w14:paraId="13527944" w14:textId="77777777" w:rsidTr="00271C83">
        <w:trPr>
          <w:trHeight w:val="360"/>
          <w:jc w:val="center"/>
        </w:trPr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025B23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MBE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6F44ED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B41191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VSM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29682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C0DB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078447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6A4EC9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C5D81A9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4407FD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EF33559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</w:tr>
      <w:tr w:rsidR="00D54986" w:rsidRPr="00A821CC" w14:paraId="2E6AD858" w14:textId="77777777" w:rsidTr="00271C83">
        <w:trPr>
          <w:trHeight w:val="360"/>
          <w:jc w:val="center"/>
        </w:trPr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02E8B0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C</w:t>
            </w:r>
            <w:r w:rsidR="00271C83">
              <w:rPr>
                <w:rFonts w:eastAsia="ＭＳ Ｐ明朝" w:hint="eastAsia"/>
                <w:sz w:val="20"/>
              </w:rPr>
              <w:t>V</w:t>
            </w:r>
            <w:r>
              <w:rPr>
                <w:rFonts w:eastAsia="ＭＳ Ｐ明朝" w:hint="eastAsia"/>
                <w:sz w:val="20"/>
              </w:rPr>
              <w:t>D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A5909D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A9A75B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SQUID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64379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744A2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70E639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3CFDC9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E0E323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766466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F656C0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</w:tr>
      <w:tr w:rsidR="00D54986" w:rsidRPr="00A821CC" w14:paraId="54919A34" w14:textId="77777777" w:rsidTr="00271C83">
        <w:trPr>
          <w:trHeight w:val="360"/>
          <w:jc w:val="center"/>
        </w:trPr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3FA8494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スプレー法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BD0F16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BF8995C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PPMS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201425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B1B258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13D12E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74CAB41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529269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1C7B005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B87C9F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</w:tr>
      <w:tr w:rsidR="00D54986" w:rsidRPr="00A821CC" w14:paraId="0D7F67FA" w14:textId="77777777" w:rsidTr="00271C83">
        <w:trPr>
          <w:jc w:val="center"/>
        </w:trPr>
        <w:tc>
          <w:tcPr>
            <w:tcW w:w="9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B0CD" w14:textId="77777777" w:rsidR="00D54986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詳細について（特殊なセットアップ、特徴、その他情報）</w:t>
            </w:r>
          </w:p>
          <w:p w14:paraId="63FF0B8E" w14:textId="77777777" w:rsidR="00D54986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  <w:p w14:paraId="4A6B328F" w14:textId="77777777" w:rsidR="00D54986" w:rsidRPr="00A821CC" w:rsidRDefault="00D54986" w:rsidP="00D54986">
            <w:pPr>
              <w:ind w:left="0" w:firstLine="0"/>
              <w:rPr>
                <w:rFonts w:eastAsia="ＭＳ Ｐ明朝"/>
                <w:sz w:val="20"/>
              </w:rPr>
            </w:pPr>
          </w:p>
        </w:tc>
      </w:tr>
    </w:tbl>
    <w:p w14:paraId="6BC494FE" w14:textId="77777777" w:rsidR="009C37DE" w:rsidRPr="0056241D" w:rsidRDefault="009C37DE" w:rsidP="00271C83">
      <w:pPr>
        <w:ind w:leftChars="100" w:left="430" w:hangingChars="100" w:hanging="220"/>
        <w:rPr>
          <w:rFonts w:eastAsia="ＭＳ Ｐ明朝"/>
          <w:sz w:val="22"/>
        </w:rPr>
      </w:pPr>
    </w:p>
    <w:sectPr w:rsidR="009C37DE" w:rsidRPr="0056241D" w:rsidSect="00B054CF">
      <w:pgSz w:w="11906" w:h="16838" w:code="9"/>
      <w:pgMar w:top="1304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FBF48" w14:textId="77777777" w:rsidR="008649A5" w:rsidRDefault="008649A5" w:rsidP="00384AE7">
      <w:r>
        <w:separator/>
      </w:r>
    </w:p>
  </w:endnote>
  <w:endnote w:type="continuationSeparator" w:id="0">
    <w:p w14:paraId="5522909F" w14:textId="77777777" w:rsidR="008649A5" w:rsidRDefault="008649A5" w:rsidP="0038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2493E" w14:textId="77777777" w:rsidR="008649A5" w:rsidRDefault="008649A5" w:rsidP="00384AE7">
      <w:r>
        <w:separator/>
      </w:r>
    </w:p>
  </w:footnote>
  <w:footnote w:type="continuationSeparator" w:id="0">
    <w:p w14:paraId="00739B7C" w14:textId="77777777" w:rsidR="008649A5" w:rsidRDefault="008649A5" w:rsidP="00384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yNbQwNjExMzI1NjFQ0lEKTi0uzszPAykwrQUAzuEKlSwAAAA="/>
  </w:docVars>
  <w:rsids>
    <w:rsidRoot w:val="00D55CA3"/>
    <w:rsid w:val="00001262"/>
    <w:rsid w:val="00016914"/>
    <w:rsid w:val="000411D5"/>
    <w:rsid w:val="00074837"/>
    <w:rsid w:val="00091C5E"/>
    <w:rsid w:val="00095010"/>
    <w:rsid w:val="000A232D"/>
    <w:rsid w:val="000C2510"/>
    <w:rsid w:val="000F3D03"/>
    <w:rsid w:val="0010568B"/>
    <w:rsid w:val="00130856"/>
    <w:rsid w:val="001566FE"/>
    <w:rsid w:val="00165957"/>
    <w:rsid w:val="00181FCA"/>
    <w:rsid w:val="0019205F"/>
    <w:rsid w:val="001A181E"/>
    <w:rsid w:val="001E073A"/>
    <w:rsid w:val="001F59AA"/>
    <w:rsid w:val="00210640"/>
    <w:rsid w:val="00211B35"/>
    <w:rsid w:val="002364A8"/>
    <w:rsid w:val="00250A26"/>
    <w:rsid w:val="00266502"/>
    <w:rsid w:val="00267883"/>
    <w:rsid w:val="00271C83"/>
    <w:rsid w:val="00291C1E"/>
    <w:rsid w:val="00296112"/>
    <w:rsid w:val="002A42A9"/>
    <w:rsid w:val="002E0E9D"/>
    <w:rsid w:val="003021F5"/>
    <w:rsid w:val="00320591"/>
    <w:rsid w:val="00327B16"/>
    <w:rsid w:val="003514DE"/>
    <w:rsid w:val="00383D8F"/>
    <w:rsid w:val="00384AE7"/>
    <w:rsid w:val="003A0744"/>
    <w:rsid w:val="003A3D13"/>
    <w:rsid w:val="003C3CDA"/>
    <w:rsid w:val="003F1E1D"/>
    <w:rsid w:val="003F573C"/>
    <w:rsid w:val="00421CC6"/>
    <w:rsid w:val="00470AA2"/>
    <w:rsid w:val="00483768"/>
    <w:rsid w:val="0049741E"/>
    <w:rsid w:val="004A4225"/>
    <w:rsid w:val="004A528F"/>
    <w:rsid w:val="004B6C7F"/>
    <w:rsid w:val="004C632B"/>
    <w:rsid w:val="004F0CFB"/>
    <w:rsid w:val="004F68AD"/>
    <w:rsid w:val="00521B3D"/>
    <w:rsid w:val="00534BB4"/>
    <w:rsid w:val="0056241D"/>
    <w:rsid w:val="00566056"/>
    <w:rsid w:val="00573E75"/>
    <w:rsid w:val="005A6A14"/>
    <w:rsid w:val="005B0535"/>
    <w:rsid w:val="005D24F3"/>
    <w:rsid w:val="005D7AB1"/>
    <w:rsid w:val="00613649"/>
    <w:rsid w:val="006548B6"/>
    <w:rsid w:val="00671DEF"/>
    <w:rsid w:val="0069692E"/>
    <w:rsid w:val="00696F64"/>
    <w:rsid w:val="006A2C34"/>
    <w:rsid w:val="006A5AEF"/>
    <w:rsid w:val="006F44AC"/>
    <w:rsid w:val="00705F86"/>
    <w:rsid w:val="00707C20"/>
    <w:rsid w:val="00752496"/>
    <w:rsid w:val="00755DC9"/>
    <w:rsid w:val="007722C6"/>
    <w:rsid w:val="00785092"/>
    <w:rsid w:val="007A68E9"/>
    <w:rsid w:val="007B04D9"/>
    <w:rsid w:val="007C66F2"/>
    <w:rsid w:val="00812B98"/>
    <w:rsid w:val="008205AE"/>
    <w:rsid w:val="00823136"/>
    <w:rsid w:val="00853D83"/>
    <w:rsid w:val="00855752"/>
    <w:rsid w:val="008649A5"/>
    <w:rsid w:val="008B7422"/>
    <w:rsid w:val="008D1A4F"/>
    <w:rsid w:val="008D6EF8"/>
    <w:rsid w:val="008E6605"/>
    <w:rsid w:val="008F4180"/>
    <w:rsid w:val="008F4CBB"/>
    <w:rsid w:val="00934D32"/>
    <w:rsid w:val="009352CA"/>
    <w:rsid w:val="009468B7"/>
    <w:rsid w:val="00961E5A"/>
    <w:rsid w:val="00986882"/>
    <w:rsid w:val="00990CAA"/>
    <w:rsid w:val="009951F2"/>
    <w:rsid w:val="009C37DE"/>
    <w:rsid w:val="00A821CC"/>
    <w:rsid w:val="00A834D7"/>
    <w:rsid w:val="00AB690E"/>
    <w:rsid w:val="00AC0719"/>
    <w:rsid w:val="00AE1089"/>
    <w:rsid w:val="00AE3913"/>
    <w:rsid w:val="00AF6F49"/>
    <w:rsid w:val="00B04D78"/>
    <w:rsid w:val="00B054CF"/>
    <w:rsid w:val="00B4080D"/>
    <w:rsid w:val="00B7097A"/>
    <w:rsid w:val="00B7225C"/>
    <w:rsid w:val="00B94495"/>
    <w:rsid w:val="00B957B7"/>
    <w:rsid w:val="00BF4482"/>
    <w:rsid w:val="00C371B1"/>
    <w:rsid w:val="00C461F3"/>
    <w:rsid w:val="00C61A39"/>
    <w:rsid w:val="00C651A2"/>
    <w:rsid w:val="00C76310"/>
    <w:rsid w:val="00C82322"/>
    <w:rsid w:val="00C87F42"/>
    <w:rsid w:val="00C973C3"/>
    <w:rsid w:val="00CC35CF"/>
    <w:rsid w:val="00CC6654"/>
    <w:rsid w:val="00CF0D7B"/>
    <w:rsid w:val="00D54986"/>
    <w:rsid w:val="00D55CA3"/>
    <w:rsid w:val="00D61246"/>
    <w:rsid w:val="00D63185"/>
    <w:rsid w:val="00D8670E"/>
    <w:rsid w:val="00DA4318"/>
    <w:rsid w:val="00DA5CE1"/>
    <w:rsid w:val="00DA74EE"/>
    <w:rsid w:val="00DB1A96"/>
    <w:rsid w:val="00DB764A"/>
    <w:rsid w:val="00E10ABC"/>
    <w:rsid w:val="00E2575B"/>
    <w:rsid w:val="00E64F78"/>
    <w:rsid w:val="00E64FB3"/>
    <w:rsid w:val="00E961A2"/>
    <w:rsid w:val="00EA13F6"/>
    <w:rsid w:val="00EC4AF5"/>
    <w:rsid w:val="00EC7DDD"/>
    <w:rsid w:val="00EE4E02"/>
    <w:rsid w:val="00EE5FBF"/>
    <w:rsid w:val="00F33D2E"/>
    <w:rsid w:val="00FB134D"/>
    <w:rsid w:val="00FD10E3"/>
    <w:rsid w:val="00FE29C5"/>
    <w:rsid w:val="00FF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A84D0"/>
  <w15:chartTrackingRefBased/>
  <w15:docId w15:val="{3FF555AB-303E-40E2-B2B4-14B30FE6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180"/>
    <w:pPr>
      <w:widowControl w:val="0"/>
      <w:ind w:left="357" w:hanging="357"/>
      <w:jc w:val="both"/>
    </w:pPr>
    <w:rPr>
      <w:rFonts w:ascii="Times New Roman" w:eastAsia="ＭＳ 明朝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4AE7"/>
    <w:rPr>
      <w:rFonts w:ascii="Times New Roman" w:eastAsia="ＭＳ 明朝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384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4AE7"/>
    <w:rPr>
      <w:rFonts w:ascii="Times New Roman" w:eastAsia="ＭＳ 明朝" w:hAnsi="Times New Roman" w:cs="Times New Roman"/>
    </w:rPr>
  </w:style>
  <w:style w:type="character" w:styleId="a7">
    <w:name w:val="Hyperlink"/>
    <w:basedOn w:val="a0"/>
    <w:unhideWhenUsed/>
    <w:rsid w:val="003F573C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9C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2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29C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3F1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967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38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21471-BDA9-4029-B44A-57DB7120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SY-desktop</dc:creator>
  <cp:keywords/>
  <dc:description/>
  <cp:lastModifiedBy>Hiro Naga</cp:lastModifiedBy>
  <cp:revision>4</cp:revision>
  <cp:lastPrinted>2017-09-15T03:06:00Z</cp:lastPrinted>
  <dcterms:created xsi:type="dcterms:W3CDTF">2023-11-21T03:37:00Z</dcterms:created>
  <dcterms:modified xsi:type="dcterms:W3CDTF">2025-06-30T00:08:00Z</dcterms:modified>
</cp:coreProperties>
</file>