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856F9" w14:textId="0092E6C9" w:rsidR="00E44D20" w:rsidRDefault="00E44D20" w:rsidP="00E44D20">
      <w:pPr>
        <w:jc w:val="center"/>
      </w:pPr>
      <w:r>
        <w:rPr>
          <w:rFonts w:ascii="游ゴシック" w:eastAsia="游ゴシック" w:hAnsi="游ゴシック" w:hint="eastAsia"/>
          <w:color w:val="242424"/>
          <w:sz w:val="22"/>
          <w:shd w:val="clear" w:color="auto" w:fill="FFFFFF"/>
        </w:rPr>
        <w:t>電子情報通信学会中国支部事務局</w:t>
      </w:r>
      <w:r>
        <w:rPr>
          <w:rFonts w:ascii="游ゴシック" w:eastAsia="游ゴシック" w:hAnsi="游ゴシック" w:hint="eastAsia"/>
          <w:color w:val="242424"/>
          <w:sz w:val="22"/>
          <w:shd w:val="clear" w:color="auto" w:fill="FFFFFF"/>
        </w:rPr>
        <w:t>主催講演会のお知らせ</w:t>
      </w:r>
    </w:p>
    <w:p w14:paraId="4375FF3B" w14:textId="20CD4B0F" w:rsidR="00E44D20" w:rsidRDefault="00E44D20" w:rsidP="00E44D20">
      <w:pPr>
        <w:rPr>
          <w:rFonts w:hint="eastAsia"/>
        </w:rPr>
      </w:pPr>
    </w:p>
    <w:p w14:paraId="7EC54301" w14:textId="77777777" w:rsidR="00E44D20" w:rsidRDefault="00E44D20" w:rsidP="00E44D20">
      <w:pPr>
        <w:rPr>
          <w:rFonts w:hint="eastAsia"/>
        </w:rPr>
      </w:pPr>
    </w:p>
    <w:p w14:paraId="6EA3CCD2" w14:textId="53ED703D" w:rsidR="00E44D20" w:rsidRPr="00E44D20" w:rsidRDefault="00E44D20" w:rsidP="00E44D20">
      <w:r w:rsidRPr="00E44D20">
        <w:t>【日　時】          2022年12月21日（水）15:00～16：30</w:t>
      </w:r>
    </w:p>
    <w:p w14:paraId="1CF58CB4" w14:textId="77777777" w:rsidR="00E44D20" w:rsidRPr="00E44D20" w:rsidRDefault="00E44D20" w:rsidP="00E44D20">
      <w:pPr>
        <w:rPr>
          <w:rFonts w:hint="eastAsia"/>
        </w:rPr>
      </w:pPr>
      <w:r w:rsidRPr="00E44D20">
        <w:t>【会　場】          オンライン（Zoom）</w:t>
      </w:r>
    </w:p>
    <w:p w14:paraId="132384F9" w14:textId="77777777" w:rsidR="00E44D20" w:rsidRPr="00E44D20" w:rsidRDefault="00E44D20" w:rsidP="00E44D20">
      <w:pPr>
        <w:rPr>
          <w:rFonts w:hint="eastAsia"/>
        </w:rPr>
      </w:pPr>
      <w:r w:rsidRPr="00E44D20">
        <w:t>【演　題】          『シリコンウェーハ市場と製造技術  ～日本が強い産業を継続するために～』</w:t>
      </w:r>
    </w:p>
    <w:p w14:paraId="54B1050B" w14:textId="77777777" w:rsidR="00E44D20" w:rsidRPr="00E44D20" w:rsidRDefault="00E44D20" w:rsidP="00E44D20">
      <w:pPr>
        <w:rPr>
          <w:rFonts w:hint="eastAsia"/>
        </w:rPr>
      </w:pPr>
      <w:r w:rsidRPr="00E44D20">
        <w:t>【講　師】          泉妻宏治（グローバルウェーハズ・ジャパン株式会社技監、岡山県立大学客員教授）</w:t>
      </w:r>
    </w:p>
    <w:p w14:paraId="261B66DE" w14:textId="77777777" w:rsidR="00E44D20" w:rsidRPr="00E44D20" w:rsidRDefault="00E44D20" w:rsidP="00E44D20">
      <w:pPr>
        <w:rPr>
          <w:rFonts w:hint="eastAsia"/>
        </w:rPr>
      </w:pPr>
      <w:r w:rsidRPr="00E44D20">
        <w:t>【概　要】          シリコンウェーハの市場と製造技術の動向から、この市場で日本が強い理由を、主に技術的な観点から考察した。</w:t>
      </w:r>
    </w:p>
    <w:p w14:paraId="04460D65" w14:textId="77777777" w:rsidR="00E44D20" w:rsidRPr="00E44D20" w:rsidRDefault="00E44D20" w:rsidP="00E44D20">
      <w:pPr>
        <w:rPr>
          <w:rFonts w:hint="eastAsia"/>
        </w:rPr>
      </w:pPr>
      <w:r w:rsidRPr="00E44D20">
        <w:t>日本のウェーハメーカの売り上げシェアは全世界で約70%であり、このように日本が市場で強力になる理由は、技術的には、①製造ノウハウ、②日本の半導体市場、③技術の伝承、と推測できる。さらに、IoT/5G時代を迎えて、AI技術の応用が必須になり、次世代半導体デバイスが必要となるため、ウェーハ企業がさらに発展するには、技術的観点から、モノづくりイノベーション、新しい融合、および技術の伝承の継続が重要である。</w:t>
      </w:r>
    </w:p>
    <w:p w14:paraId="0E7C9EC1" w14:textId="77777777" w:rsidR="00E44D20" w:rsidRPr="00E44D20" w:rsidRDefault="00E44D20" w:rsidP="00E44D20">
      <w:pPr>
        <w:rPr>
          <w:rFonts w:hint="eastAsia"/>
        </w:rPr>
      </w:pPr>
      <w:r w:rsidRPr="00E44D20">
        <w:t>【参加費】         無料（定員100名）</w:t>
      </w:r>
    </w:p>
    <w:p w14:paraId="5DE31B64" w14:textId="77777777" w:rsidR="00E44D20" w:rsidRPr="00E44D20" w:rsidRDefault="00E44D20" w:rsidP="00E44D20">
      <w:pPr>
        <w:rPr>
          <w:rFonts w:hint="eastAsia"/>
        </w:rPr>
      </w:pPr>
      <w:r w:rsidRPr="00E44D20">
        <w:t>【申　込】          参加を希望される方は，以下より申し込みをお願いいたします．</w:t>
      </w:r>
    </w:p>
    <w:p w14:paraId="6C9EBDE4" w14:textId="77777777" w:rsidR="00E44D20" w:rsidRPr="00E44D20" w:rsidRDefault="00E44D20" w:rsidP="00E44D20">
      <w:pPr>
        <w:rPr>
          <w:rFonts w:hint="eastAsia"/>
        </w:rPr>
      </w:pPr>
      <w:r w:rsidRPr="00E44D20">
        <w:t>参加申込フォーム：</w:t>
      </w:r>
      <w:hyperlink r:id="rId4" w:tgtFrame="_blank" w:history="1">
        <w:r w:rsidRPr="00E44D20">
          <w:rPr>
            <w:rStyle w:val="a3"/>
          </w:rPr>
          <w:t>https://forms.gle/ZaN1D2rpuBQuTfB39</w:t>
        </w:r>
      </w:hyperlink>
    </w:p>
    <w:p w14:paraId="20E7C99E" w14:textId="77777777" w:rsidR="00E44D20" w:rsidRPr="00E44D20" w:rsidRDefault="00E44D20" w:rsidP="00E44D20">
      <w:pPr>
        <w:rPr>
          <w:rFonts w:hint="eastAsia"/>
        </w:rPr>
      </w:pPr>
      <w:r w:rsidRPr="00E44D20">
        <w:t>・申込者多数の場合は、先着順とさせていただきます。</w:t>
      </w:r>
    </w:p>
    <w:p w14:paraId="772E7A8D" w14:textId="77777777" w:rsidR="00E44D20" w:rsidRPr="00E44D20" w:rsidRDefault="00E44D20" w:rsidP="00E44D20">
      <w:pPr>
        <w:rPr>
          <w:rFonts w:hint="eastAsia"/>
        </w:rPr>
      </w:pPr>
      <w:r w:rsidRPr="00E44D20">
        <w:t>・URLを紛失された場合は、下記問合せ先までお問合せください。</w:t>
      </w:r>
    </w:p>
    <w:p w14:paraId="4D20705A" w14:textId="77777777" w:rsidR="00E44D20" w:rsidRPr="00E44D20" w:rsidRDefault="00E44D20" w:rsidP="00E44D20">
      <w:pPr>
        <w:rPr>
          <w:rFonts w:hint="eastAsia"/>
        </w:rPr>
      </w:pPr>
      <w:r w:rsidRPr="00E44D20">
        <w:t>【申込締切】      2022 年 12 月 20 日（火）</w:t>
      </w:r>
    </w:p>
    <w:p w14:paraId="708313B8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【問合せ先】     岡山県立大学情報工学部情報通信工学科　</w:t>
      </w:r>
    </w:p>
    <w:p w14:paraId="6F9870AD" w14:textId="77777777" w:rsidR="00E44D20" w:rsidRPr="00E44D20" w:rsidRDefault="00E44D20" w:rsidP="00E44D20">
      <w:pPr>
        <w:rPr>
          <w:rFonts w:hint="eastAsia"/>
        </w:rPr>
      </w:pPr>
      <w:r w:rsidRPr="00E44D20">
        <w:t>伊藤信之</w:t>
      </w:r>
    </w:p>
    <w:p w14:paraId="4627A059" w14:textId="77777777" w:rsidR="00E44D20" w:rsidRPr="00E44D20" w:rsidRDefault="00E44D20" w:rsidP="00E44D20">
      <w:pPr>
        <w:rPr>
          <w:rFonts w:hint="eastAsia"/>
        </w:rPr>
      </w:pPr>
      <w:r w:rsidRPr="00E44D20">
        <w:t>E-mail：</w:t>
      </w:r>
      <w:hyperlink r:id="rId5" w:tgtFrame="_blank" w:history="1">
        <w:r w:rsidRPr="00E44D20">
          <w:rPr>
            <w:rStyle w:val="a3"/>
          </w:rPr>
          <w:t>nobby@c.oka-pu.ac.jp</w:t>
        </w:r>
      </w:hyperlink>
    </w:p>
    <w:p w14:paraId="793F47C7" w14:textId="77777777" w:rsidR="00E44D20" w:rsidRPr="00E44D20" w:rsidRDefault="00E44D20" w:rsidP="00E44D20">
      <w:pPr>
        <w:rPr>
          <w:rFonts w:hint="eastAsia"/>
        </w:rPr>
      </w:pPr>
      <w:r w:rsidRPr="00E44D20">
        <w:t>【主　催】       電子情報通信学会 中国支部</w:t>
      </w:r>
    </w:p>
    <w:p w14:paraId="0BB18825" w14:textId="77777777" w:rsidR="00E44D20" w:rsidRPr="00E44D20" w:rsidRDefault="00E44D20" w:rsidP="00E44D20">
      <w:pPr>
        <w:rPr>
          <w:rFonts w:hint="eastAsia"/>
        </w:rPr>
      </w:pPr>
      <w:r w:rsidRPr="00E44D20">
        <w:t>【共　催】　　電気学会中国支部</w:t>
      </w:r>
    </w:p>
    <w:p w14:paraId="34C0A7D1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電気設備学会中国支部</w:t>
      </w:r>
    </w:p>
    <w:p w14:paraId="5DF2D57D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照明学会中国支部</w:t>
      </w:r>
    </w:p>
    <w:p w14:paraId="47F51113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情報処理学会中国支部</w:t>
      </w:r>
    </w:p>
    <w:p w14:paraId="1F9CD8A0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計測自動制御学会中国支部</w:t>
      </w:r>
    </w:p>
    <w:p w14:paraId="5F2F39FB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映像情報メディア学会中国支部</w:t>
      </w:r>
    </w:p>
    <w:p w14:paraId="31D03371" w14:textId="77777777" w:rsidR="00E44D20" w:rsidRPr="00E44D20" w:rsidRDefault="00E44D20" w:rsidP="00E44D20">
      <w:pPr>
        <w:rPr>
          <w:rFonts w:hint="eastAsia"/>
        </w:rPr>
      </w:pPr>
      <w:r w:rsidRPr="00E44D20">
        <w:t xml:space="preserve">　　　　　　　応用物理学会　中国四国支部</w:t>
      </w:r>
    </w:p>
    <w:p w14:paraId="17E71B45" w14:textId="77777777" w:rsidR="00BA6732" w:rsidRPr="00E44D20" w:rsidRDefault="00BA6732"/>
    <w:sectPr w:rsidR="00BA6732" w:rsidRPr="00E44D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20"/>
    <w:rsid w:val="00BA6732"/>
    <w:rsid w:val="00E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39DF"/>
  <w15:chartTrackingRefBased/>
  <w15:docId w15:val="{5E3CBA38-8BF1-4B39-B393-24E87F61C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D2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4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8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bby@c.oka-pu.ac.jp" TargetMode="External"/><Relationship Id="rId4" Type="http://schemas.openxmlformats.org/officeDocument/2006/relationships/hyperlink" Target="https://forms.gle/ZaN1D2rpuBQuTfB3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梅林　真樹子</dc:creator>
  <cp:keywords/>
  <dc:description/>
  <cp:lastModifiedBy>梅林　真樹子</cp:lastModifiedBy>
  <cp:revision>1</cp:revision>
  <dcterms:created xsi:type="dcterms:W3CDTF">2022-12-05T05:30:00Z</dcterms:created>
  <dcterms:modified xsi:type="dcterms:W3CDTF">2022-12-05T05:35:00Z</dcterms:modified>
</cp:coreProperties>
</file>